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283.46456692913375" w:right="-896.4566929133849" w:firstLine="0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SMC Code of Behaviour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5495925</wp:posOffset>
            </wp:positionH>
            <wp:positionV relativeFrom="paragraph">
              <wp:posOffset>0</wp:posOffset>
            </wp:positionV>
            <wp:extent cx="1154925" cy="710723"/>
            <wp:effectExtent b="0" l="0" r="0" t="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4925" cy="7107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0</wp:posOffset>
            </wp:positionV>
            <wp:extent cx="804863" cy="804863"/>
            <wp:effectExtent b="0" l="0" r="0" t="0"/>
            <wp:wrapSquare wrapText="bothSides" distB="0" distT="0" distL="0" distR="0"/>
            <wp:docPr descr="A logo with handshake and a tree&#10;&#10;Description automatically generated with low confidence" id="1" name="image1.png"/>
            <a:graphic>
              <a:graphicData uri="http://schemas.openxmlformats.org/drawingml/2006/picture">
                <pic:pic>
                  <pic:nvPicPr>
                    <pic:cNvPr descr="A logo with handshake and a tree&#10;&#10;Description automatically generated with low confidenc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804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283.46456692913375" w:right="-896.4566929133849" w:firstLine="0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Pupil-School Agreement 2025-2026</w:t>
      </w:r>
    </w:p>
    <w:p w:rsidR="00000000" w:rsidDel="00000000" w:rsidP="00000000" w:rsidRDefault="00000000" w:rsidRPr="00000000" w14:paraId="00000003">
      <w:pPr>
        <w:ind w:left="-283.46456692913375" w:right="-138.18897637795203" w:firstLine="0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283.46456692913375" w:right="-138.18897637795203" w:firstLine="0"/>
        <w:jc w:val="center"/>
        <w:rPr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283.46456692913375" w:right="-138.18897637795203" w:firstLine="0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When I go to school, I will try my best to follow the school rules so that the school community and I can learn in a welcoming, safe and caring environment.</w:t>
      </w:r>
    </w:p>
    <w:p w:rsidR="00000000" w:rsidDel="00000000" w:rsidP="00000000" w:rsidRDefault="00000000" w:rsidRPr="00000000" w14:paraId="00000006">
      <w:pPr>
        <w:ind w:left="-283.46456692913375" w:right="-896.4566929133849" w:firstLine="0"/>
        <w:jc w:val="center"/>
        <w:rPr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283.46456692913375" w:right="-143.38582677165334" w:firstLine="0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As a school we strive to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Care for our pupils’ safety and happiness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Show respect to all and </w:t>
      </w:r>
      <w:r w:rsidDel="00000000" w:rsidR="00000000" w:rsidRPr="00000000">
        <w:rPr>
          <w:color w:val="222222"/>
          <w:sz w:val="23"/>
          <w:szCs w:val="23"/>
          <w:highlight w:val="white"/>
          <w:rtl w:val="0"/>
        </w:rPr>
        <w:t xml:space="preserve">promote positive relationships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Help our pupils to understand how and why everyone should behave well in school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5915025</wp:posOffset>
            </wp:positionH>
            <wp:positionV relativeFrom="paragraph">
              <wp:posOffset>247650</wp:posOffset>
            </wp:positionV>
            <wp:extent cx="733351" cy="484154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351" cy="4841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Listen to our pupils when they are finding something hard to understand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Help our pupils to learn in the best way that they can and do their best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Be flexible in supporting our pupils’ behavioural and learning needs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Provide a broad and balanced curriculum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Communicate progress and any concerns regarding behavioural and/or learning needs to parents/guardians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5576588</wp:posOffset>
            </wp:positionH>
            <wp:positionV relativeFrom="paragraph">
              <wp:posOffset>438150</wp:posOffset>
            </wp:positionV>
            <wp:extent cx="1319513" cy="1800265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513" cy="1800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2590800</wp:posOffset>
            </wp:positionH>
            <wp:positionV relativeFrom="paragraph">
              <wp:posOffset>347818</wp:posOffset>
            </wp:positionV>
            <wp:extent cx="1737194" cy="52936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7194" cy="529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ind w:left="720" w:right="-143.38582677165334" w:firstLine="0"/>
        <w:rPr>
          <w:b w:val="1"/>
          <w:color w:val="0000ff"/>
          <w:sz w:val="17"/>
          <w:szCs w:val="1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4419600</wp:posOffset>
            </wp:positionH>
            <wp:positionV relativeFrom="paragraph">
              <wp:posOffset>4256</wp:posOffset>
            </wp:positionV>
            <wp:extent cx="359891" cy="458043"/>
            <wp:effectExtent b="0" l="0" r="0" t="0"/>
            <wp:wrapSquare wrapText="bothSides" distB="0" distT="0" distL="114300" distR="114300"/>
            <wp:docPr descr="A person wearing shorts and socks&#10;&#10;AI-generated content may be incorrect." id="6" name="image4.jpg"/>
            <a:graphic>
              <a:graphicData uri="http://schemas.openxmlformats.org/drawingml/2006/picture">
                <pic:pic>
                  <pic:nvPicPr>
                    <pic:cNvPr descr="A person wearing shorts and socks&#10;&#10;AI-generated content may be incorrect.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891" cy="4580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ind w:left="-283.46456692913375" w:right="-143.38582677165334" w:firstLine="0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As a pupil I will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Be on time for school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Wear the full school uniform.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141.73228346456688" w:right="-143.38582677165334" w:hanging="285"/>
        <w:rPr>
          <w:sz w:val="25"/>
          <w:szCs w:val="25"/>
        </w:rPr>
      </w:pPr>
      <w:r w:rsidDel="00000000" w:rsidR="00000000" w:rsidRPr="00000000">
        <w:rPr>
          <w:sz w:val="23"/>
          <w:szCs w:val="23"/>
          <w:rtl w:val="0"/>
        </w:rPr>
        <w:t xml:space="preserve">Ear-studs only. Other piercings are not advised for health and safety reasons, taping</w:t>
      </w:r>
    </w:p>
    <w:p w:rsidR="00000000" w:rsidDel="00000000" w:rsidP="00000000" w:rsidRDefault="00000000" w:rsidRPr="00000000" w14:paraId="00000015">
      <w:p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       will be required.</w:t>
      </w:r>
      <w:r w:rsidDel="00000000" w:rsidR="00000000" w:rsidRPr="00000000">
        <w:rPr>
          <w:b w:val="1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  <w:t xml:space="preserve"> (Summer - knee length navy shorts)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Show respect and speak kindly towards all peers, adults and school community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Remember to use good manners by saying “Please”, “Thank you”, etc.,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Be fair, kind, gentle and inclusive on the yard/AWS, follow the RESPECT Code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Take responsibility for my actions and respect property (school or personal)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Show forgiveness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Listen to others/adults when they make suggestions, offer help or give advice or instruction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Take part in all activities as best I can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Complete homework as best I can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141.73228346456688" w:right="-143.38582677165334" w:hanging="285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Celebrate and be proud of all I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283.46456692913375" w:right="-279.92125984251913" w:firstLine="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When I follow these rules, I may receive Dojo points, Golden Time, certificates and go on class trips/ tours.</w:t>
      </w:r>
    </w:p>
    <w:p w:rsidR="00000000" w:rsidDel="00000000" w:rsidP="00000000" w:rsidRDefault="00000000" w:rsidRPr="00000000" w14:paraId="00000020">
      <w:pPr>
        <w:ind w:left="-283.46456692913375" w:right="-896.4566929133849" w:firstLine="0"/>
        <w:jc w:val="center"/>
        <w:rPr>
          <w:sz w:val="23"/>
          <w:szCs w:val="23"/>
        </w:rPr>
      </w:pPr>
      <w:r w:rsidDel="00000000" w:rsidR="00000000" w:rsidRPr="00000000">
        <w:rPr>
          <w:color w:val="0000ff"/>
          <w:sz w:val="23"/>
          <w:szCs w:val="23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283.46456692913375" w:right="-896.4566929133849" w:firstLine="0"/>
        <w:jc w:val="left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There will be times when I make a mistake or don’t understand the Code of Behaviour. </w:t>
      </w:r>
    </w:p>
    <w:p w:rsidR="00000000" w:rsidDel="00000000" w:rsidP="00000000" w:rsidRDefault="00000000" w:rsidRPr="00000000" w14:paraId="00000022">
      <w:pPr>
        <w:ind w:left="-283.46456692913375" w:right="-896.4566929133849" w:firstLine="0"/>
        <w:jc w:val="left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Should this happen, I may be expected to: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Answer Restorative Practice questions to make things better with others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Have another chance as long as I am not affecting anybody else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Be reminded verbally by an adult of how I should behave and be warned of privileges that I might miss out on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Listen to, read and/or discuss stories that help me understand my behaviour and how it affects others 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Give or write an apology, or to redo work if appropriate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Be seated in a reflective space, moved seats, complete work in another classroom or removed from a play area if my behaviour affects others or if I am disrupting my own learning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Follow a plan that has been made just for me, to help me to better understand how to behave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Meet with the class teacher and my parent/guardian to discuss how to improve my behaviour 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141.73228346456688" w:right="-279.92125984251913" w:hanging="36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Meet with the Principal/Deputy Principal and my parent/guardian to discuss how to improve my behaviour. </w:t>
      </w:r>
    </w:p>
    <w:p w:rsidR="00000000" w:rsidDel="00000000" w:rsidP="00000000" w:rsidRDefault="00000000" w:rsidRPr="00000000" w14:paraId="0000002C">
      <w:pPr>
        <w:ind w:left="0" w:right="-279.92125984251913" w:firstLine="0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Our Code of Behaviour encourages our school community to be polite, caring, helpful, forgiving, behave respectfully, take responsibility and be inclusive for all. 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737.0078740157481" w:top="737.0078740157481" w:left="1020.472440944882" w:right="544.251968503937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